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27B" w:rsidRDefault="001D7B4E">
      <w:pPr>
        <w:pStyle w:val="Standard"/>
      </w:pPr>
      <w:bookmarkStart w:id="0" w:name="_GoBack"/>
      <w:bookmarkEnd w:id="0"/>
      <w:r>
        <w:rPr>
          <w:rFonts w:ascii="Arial" w:hAnsi="Arial"/>
          <w:b/>
          <w:bCs/>
          <w:color w:val="FF0000"/>
          <w:sz w:val="44"/>
          <w:szCs w:val="44"/>
        </w:rPr>
        <w:t>SAR</w:t>
      </w:r>
      <w:r>
        <w:rPr>
          <w:rFonts w:ascii="Arial" w:hAnsi="Arial"/>
          <w:b/>
          <w:bCs/>
          <w:color w:val="000000"/>
          <w:sz w:val="44"/>
          <w:szCs w:val="44"/>
        </w:rPr>
        <w:t>A</w:t>
      </w:r>
      <w:r>
        <w:rPr>
          <w:rFonts w:ascii="Arial" w:hAnsi="Arial"/>
          <w:b/>
          <w:bCs/>
          <w:color w:val="FF0000"/>
          <w:sz w:val="44"/>
          <w:szCs w:val="44"/>
        </w:rPr>
        <w:t>G</w:t>
      </w:r>
    </w:p>
    <w:p w:rsidR="0024227B" w:rsidRDefault="001D7B4E">
      <w:pPr>
        <w:pStyle w:val="Standard"/>
        <w:jc w:val="center"/>
        <w:rPr>
          <w:rFonts w:ascii="Arial" w:hAnsi="Arial"/>
          <w:color w:val="FF0000"/>
          <w:sz w:val="36"/>
          <w:szCs w:val="36"/>
        </w:rPr>
      </w:pPr>
      <w:r>
        <w:rPr>
          <w:rFonts w:ascii="Arial" w:hAnsi="Arial"/>
          <w:color w:val="FF0000"/>
          <w:sz w:val="36"/>
          <w:szCs w:val="36"/>
        </w:rPr>
        <w:t>SOUTH YORKSHIRE ASBESTOS VICTIMS SUPPORT GROUP</w:t>
      </w:r>
    </w:p>
    <w:p w:rsidR="0024227B" w:rsidRDefault="001D7B4E">
      <w:pPr>
        <w:pStyle w:val="Standard"/>
        <w:jc w:val="center"/>
      </w:pPr>
      <w:r>
        <w:rPr>
          <w:rFonts w:ascii="Arial" w:hAnsi="Arial"/>
          <w:sz w:val="14"/>
          <w:szCs w:val="14"/>
        </w:rPr>
        <w:t xml:space="preserve">WORKING FOR </w:t>
      </w:r>
      <w:r>
        <w:rPr>
          <w:rFonts w:ascii="Arial" w:hAnsi="Arial"/>
          <w:b/>
          <w:bCs/>
          <w:sz w:val="14"/>
          <w:szCs w:val="14"/>
        </w:rPr>
        <w:t>ASBESTOS</w:t>
      </w:r>
      <w:r>
        <w:rPr>
          <w:rFonts w:ascii="Arial" w:hAnsi="Arial"/>
          <w:sz w:val="14"/>
          <w:szCs w:val="14"/>
        </w:rPr>
        <w:t xml:space="preserve"> VICTIMS ACCROSS SOUTH YORKSHIRE AND NORTH NOTTINGHAMSHIRE</w:t>
      </w:r>
    </w:p>
    <w:p w:rsidR="0024227B" w:rsidRDefault="0024227B">
      <w:pPr>
        <w:pStyle w:val="Standard"/>
        <w:jc w:val="center"/>
        <w:rPr>
          <w:rFonts w:ascii="Arial" w:hAnsi="Arial"/>
          <w:sz w:val="14"/>
          <w:szCs w:val="14"/>
        </w:rPr>
      </w:pPr>
    </w:p>
    <w:p w:rsidR="0024227B" w:rsidRDefault="001D7B4E">
      <w:pPr>
        <w:pStyle w:val="Standard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Unit 37 Moorgate Crofts Business Centre, South </w:t>
      </w:r>
      <w:r>
        <w:rPr>
          <w:rFonts w:ascii="Arial" w:hAnsi="Arial"/>
          <w:sz w:val="21"/>
          <w:szCs w:val="21"/>
        </w:rPr>
        <w:t>Grove, Rotherham S60 2DH - 01709 360 672</w:t>
      </w:r>
    </w:p>
    <w:p w:rsidR="0024227B" w:rsidRDefault="001D7B4E">
      <w:pPr>
        <w:pStyle w:val="Standard"/>
        <w:spacing w:line="242" w:lineRule="auto"/>
        <w:jc w:val="center"/>
      </w:pPr>
      <w:hyperlink r:id="rId7" w:history="1">
        <w:r>
          <w:rPr>
            <w:rFonts w:ascii="Arial" w:hAnsi="Arial"/>
            <w:color w:val="000000"/>
            <w:sz w:val="22"/>
            <w:szCs w:val="22"/>
          </w:rPr>
          <w:t>www.saragasbestossupport.org</w:t>
        </w:r>
      </w:hyperlink>
      <w:r>
        <w:rPr>
          <w:rFonts w:ascii="Arial" w:hAnsi="Arial"/>
          <w:color w:val="000000"/>
          <w:sz w:val="14"/>
          <w:szCs w:val="14"/>
        </w:rPr>
        <w:t xml:space="preserve">   </w:t>
      </w:r>
      <w:hyperlink r:id="rId8" w:history="1">
        <w:r>
          <w:rPr>
            <w:rFonts w:ascii="Arial" w:hAnsi="Arial"/>
            <w:color w:val="000000"/>
            <w:sz w:val="22"/>
            <w:szCs w:val="22"/>
          </w:rPr>
          <w:t>sarag.asbestos@gmail.com</w:t>
        </w:r>
      </w:hyperlink>
    </w:p>
    <w:p w:rsidR="0024227B" w:rsidRDefault="0024227B"/>
    <w:p w:rsidR="0024227B" w:rsidRDefault="0024227B"/>
    <w:p w:rsidR="0024227B" w:rsidRDefault="001D7B4E">
      <w:pPr>
        <w:jc w:val="center"/>
      </w:pPr>
      <w:r>
        <w:rPr>
          <w:sz w:val="48"/>
          <w:szCs w:val="48"/>
          <w:u w:val="single"/>
        </w:rPr>
        <w:t>Sunday 19</w:t>
      </w:r>
      <w:r>
        <w:rPr>
          <w:sz w:val="48"/>
          <w:szCs w:val="48"/>
          <w:u w:val="single"/>
          <w:vertAlign w:val="superscript"/>
        </w:rPr>
        <w:t>th</w:t>
      </w:r>
      <w:r>
        <w:rPr>
          <w:sz w:val="48"/>
          <w:szCs w:val="48"/>
          <w:u w:val="single"/>
        </w:rPr>
        <w:t xml:space="preserve"> November 2017 - Time: 7.30pm</w:t>
      </w:r>
    </w:p>
    <w:p w:rsidR="0024227B" w:rsidRDefault="001D7B4E">
      <w:pPr>
        <w:jc w:val="center"/>
        <w:rPr>
          <w:rFonts w:ascii="Bernard MT Condensed" w:hAnsi="Bernard MT Condensed"/>
          <w:color w:val="222222"/>
          <w:sz w:val="96"/>
          <w:szCs w:val="96"/>
          <w:shd w:val="clear" w:color="auto" w:fill="FFFFFF"/>
        </w:rPr>
      </w:pPr>
      <w:r>
        <w:rPr>
          <w:rFonts w:ascii="Bernard MT Condensed" w:hAnsi="Bernard MT Condensed"/>
          <w:color w:val="222222"/>
          <w:sz w:val="96"/>
          <w:szCs w:val="96"/>
          <w:shd w:val="clear" w:color="auto" w:fill="FFFFFF"/>
        </w:rPr>
        <w:t xml:space="preserve">Unite the </w:t>
      </w:r>
      <w:r>
        <w:rPr>
          <w:rFonts w:ascii="Bernard MT Condensed" w:hAnsi="Bernard MT Condensed"/>
          <w:color w:val="222222"/>
          <w:sz w:val="96"/>
          <w:szCs w:val="96"/>
          <w:shd w:val="clear" w:color="auto" w:fill="FFFFFF"/>
        </w:rPr>
        <w:t>Union Brass Band</w:t>
      </w:r>
    </w:p>
    <w:p w:rsidR="0024227B" w:rsidRDefault="001D7B4E">
      <w:pPr>
        <w:jc w:val="center"/>
        <w:rPr>
          <w:i/>
          <w:color w:val="222222"/>
          <w:sz w:val="56"/>
          <w:szCs w:val="56"/>
          <w:shd w:val="clear" w:color="auto" w:fill="FFFFFF"/>
        </w:rPr>
      </w:pPr>
      <w:proofErr w:type="gramStart"/>
      <w:r>
        <w:rPr>
          <w:i/>
          <w:color w:val="222222"/>
          <w:sz w:val="56"/>
          <w:szCs w:val="56"/>
          <w:shd w:val="clear" w:color="auto" w:fill="FFFFFF"/>
        </w:rPr>
        <w:t>presents</w:t>
      </w:r>
      <w:proofErr w:type="gramEnd"/>
    </w:p>
    <w:p w:rsidR="0024227B" w:rsidRDefault="001D7B4E">
      <w:pPr>
        <w:jc w:val="center"/>
        <w:rPr>
          <w:rFonts w:ascii="Bernard MT Condensed" w:hAnsi="Bernard MT Condensed"/>
          <w:color w:val="222222"/>
          <w:sz w:val="72"/>
          <w:szCs w:val="72"/>
          <w:shd w:val="clear" w:color="auto" w:fill="FFFFFF"/>
        </w:rPr>
      </w:pPr>
      <w:proofErr w:type="gramStart"/>
      <w:r>
        <w:rPr>
          <w:rFonts w:ascii="Bernard MT Condensed" w:hAnsi="Bernard MT Condensed"/>
          <w:color w:val="222222"/>
          <w:sz w:val="72"/>
          <w:szCs w:val="72"/>
          <w:shd w:val="clear" w:color="auto" w:fill="FFFFFF"/>
        </w:rPr>
        <w:t>an</w:t>
      </w:r>
      <w:proofErr w:type="gramEnd"/>
      <w:r>
        <w:rPr>
          <w:rFonts w:ascii="Bernard MT Condensed" w:hAnsi="Bernard MT Condensed"/>
          <w:color w:val="222222"/>
          <w:sz w:val="72"/>
          <w:szCs w:val="72"/>
          <w:shd w:val="clear" w:color="auto" w:fill="FFFFFF"/>
        </w:rPr>
        <w:t xml:space="preserve"> evening of movie music and more</w:t>
      </w:r>
    </w:p>
    <w:p w:rsidR="0024227B" w:rsidRDefault="001D7B4E">
      <w:pPr>
        <w:jc w:val="center"/>
      </w:pPr>
      <w:proofErr w:type="gramStart"/>
      <w:r>
        <w:rPr>
          <w:sz w:val="36"/>
          <w:szCs w:val="36"/>
        </w:rPr>
        <w:t>at</w:t>
      </w:r>
      <w:proofErr w:type="gramEnd"/>
      <w:r>
        <w:rPr>
          <w:sz w:val="36"/>
          <w:szCs w:val="36"/>
        </w:rPr>
        <w:t xml:space="preserve"> The Niagara Centre, </w:t>
      </w:r>
      <w:r>
        <w:rPr>
          <w:color w:val="222222"/>
          <w:sz w:val="36"/>
          <w:szCs w:val="36"/>
          <w:shd w:val="clear" w:color="auto" w:fill="FFFFFF"/>
        </w:rPr>
        <w:t>9 Niagara Rd, Sheffield S6 1LU</w:t>
      </w:r>
    </w:p>
    <w:p w:rsidR="0024227B" w:rsidRDefault="001D7B4E">
      <w:pPr>
        <w:jc w:val="center"/>
      </w:pPr>
      <w:r>
        <w:rPr>
          <w:noProof/>
          <w:lang w:eastAsia="en-GB"/>
        </w:rPr>
        <w:drawing>
          <wp:inline distT="0" distB="0" distL="0" distR="0">
            <wp:extent cx="2260597" cy="1584956"/>
            <wp:effectExtent l="0" t="0" r="6353" b="0"/>
            <wp:docPr id="1" name="Picture 3" descr="Image result for unite the union brass b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0597" cy="158495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en-GB"/>
        </w:rPr>
        <w:drawing>
          <wp:inline distT="0" distB="0" distL="0" distR="0">
            <wp:extent cx="2284116" cy="1721742"/>
            <wp:effectExtent l="0" t="0" r="1884" b="0"/>
            <wp:docPr id="2" name="Picture 2" descr="Image result for unite the union brass b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4116" cy="17217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en-GB"/>
        </w:rPr>
        <w:drawing>
          <wp:inline distT="0" distB="0" distL="0" distR="0">
            <wp:extent cx="2370975" cy="1530321"/>
            <wp:effectExtent l="0" t="0" r="0" b="0"/>
            <wp:docPr id="3" name="Picture 1" descr="Image result for unite the union brass ba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0975" cy="15303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4227B" w:rsidRDefault="001D7B4E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>
        <w:rPr>
          <w:b/>
          <w:color w:val="222222"/>
          <w:sz w:val="44"/>
          <w:szCs w:val="44"/>
          <w:shd w:val="clear" w:color="auto" w:fill="FFFFFF"/>
        </w:rPr>
        <w:t>A Charity Concert in aid of SARAG</w:t>
      </w:r>
    </w:p>
    <w:p w:rsidR="0024227B" w:rsidRDefault="001D7B4E">
      <w:pPr>
        <w:jc w:val="center"/>
        <w:rPr>
          <w:color w:val="222222"/>
          <w:sz w:val="40"/>
          <w:szCs w:val="40"/>
          <w:shd w:val="clear" w:color="auto" w:fill="FFFFFF"/>
        </w:rPr>
      </w:pPr>
      <w:r>
        <w:rPr>
          <w:color w:val="222222"/>
          <w:sz w:val="40"/>
          <w:szCs w:val="40"/>
          <w:shd w:val="clear" w:color="auto" w:fill="FFFFFF"/>
        </w:rPr>
        <w:t>Doors &amp;</w:t>
      </w:r>
      <w:r>
        <w:rPr>
          <w:color w:val="222222"/>
          <w:sz w:val="40"/>
          <w:szCs w:val="40"/>
          <w:shd w:val="clear" w:color="auto" w:fill="FFFFFF"/>
        </w:rPr>
        <w:t xml:space="preserve"> Bar open from 6.00pm</w:t>
      </w:r>
    </w:p>
    <w:p w:rsidR="0024227B" w:rsidRDefault="0024227B">
      <w:pPr>
        <w:jc w:val="center"/>
        <w:rPr>
          <w:color w:val="222222"/>
          <w:sz w:val="16"/>
          <w:szCs w:val="16"/>
          <w:shd w:val="clear" w:color="auto" w:fill="FFFFFF"/>
        </w:rPr>
      </w:pPr>
    </w:p>
    <w:p w:rsidR="0024227B" w:rsidRDefault="001D7B4E">
      <w:pPr>
        <w:jc w:val="center"/>
        <w:rPr>
          <w:color w:val="222222"/>
          <w:sz w:val="40"/>
          <w:szCs w:val="40"/>
          <w:shd w:val="clear" w:color="auto" w:fill="FFFFFF"/>
        </w:rPr>
      </w:pPr>
      <w:r>
        <w:rPr>
          <w:color w:val="222222"/>
          <w:sz w:val="40"/>
          <w:szCs w:val="40"/>
          <w:shd w:val="clear" w:color="auto" w:fill="FFFFFF"/>
        </w:rPr>
        <w:t>Pay on the door – but…</w:t>
      </w:r>
    </w:p>
    <w:p w:rsidR="0024227B" w:rsidRDefault="001D7B4E">
      <w:pPr>
        <w:jc w:val="center"/>
      </w:pPr>
      <w:proofErr w:type="gramStart"/>
      <w:r>
        <w:rPr>
          <w:b/>
          <w:i/>
          <w:color w:val="222222"/>
          <w:sz w:val="56"/>
          <w:szCs w:val="56"/>
          <w:shd w:val="clear" w:color="auto" w:fill="FFFFFF"/>
        </w:rPr>
        <w:t>tickets</w:t>
      </w:r>
      <w:proofErr w:type="gramEnd"/>
      <w:r>
        <w:rPr>
          <w:b/>
          <w:i/>
          <w:color w:val="222222"/>
          <w:sz w:val="56"/>
          <w:szCs w:val="56"/>
          <w:shd w:val="clear" w:color="auto" w:fill="FFFFFF"/>
        </w:rPr>
        <w:t xml:space="preserve"> are £6.00 if booked in advance</w:t>
      </w:r>
      <w:r>
        <w:rPr>
          <w:color w:val="222222"/>
          <w:sz w:val="56"/>
          <w:szCs w:val="56"/>
          <w:shd w:val="clear" w:color="auto" w:fill="FFFFFF"/>
        </w:rPr>
        <w:t xml:space="preserve"> </w:t>
      </w:r>
    </w:p>
    <w:p w:rsidR="0024227B" w:rsidRDefault="001D7B4E">
      <w:pPr>
        <w:jc w:val="center"/>
        <w:rPr>
          <w:color w:val="222222"/>
          <w:sz w:val="40"/>
          <w:szCs w:val="40"/>
          <w:shd w:val="clear" w:color="auto" w:fill="FFFFFF"/>
        </w:rPr>
      </w:pPr>
      <w:proofErr w:type="gramStart"/>
      <w:r>
        <w:rPr>
          <w:color w:val="222222"/>
          <w:sz w:val="40"/>
          <w:szCs w:val="40"/>
          <w:shd w:val="clear" w:color="auto" w:fill="FFFFFF"/>
        </w:rPr>
        <w:t>or</w:t>
      </w:r>
      <w:proofErr w:type="gramEnd"/>
      <w:r>
        <w:rPr>
          <w:color w:val="222222"/>
          <w:sz w:val="40"/>
          <w:szCs w:val="40"/>
          <w:shd w:val="clear" w:color="auto" w:fill="FFFFFF"/>
        </w:rPr>
        <w:t xml:space="preserve"> £7.00 on the door</w:t>
      </w:r>
    </w:p>
    <w:p w:rsidR="0024227B" w:rsidRDefault="001D7B4E">
      <w:pPr>
        <w:jc w:val="center"/>
        <w:rPr>
          <w:color w:val="222222"/>
          <w:sz w:val="32"/>
          <w:szCs w:val="32"/>
          <w:shd w:val="clear" w:color="auto" w:fill="FFFFFF"/>
        </w:rPr>
      </w:pPr>
      <w:r>
        <w:rPr>
          <w:color w:val="222222"/>
          <w:sz w:val="32"/>
          <w:szCs w:val="32"/>
          <w:shd w:val="clear" w:color="auto" w:fill="FFFFFF"/>
        </w:rPr>
        <w:t>Tickets include free programme and free prize draw</w:t>
      </w:r>
    </w:p>
    <w:p w:rsidR="0024227B" w:rsidRDefault="001D7B4E">
      <w:pPr>
        <w:jc w:val="center"/>
        <w:rPr>
          <w:color w:val="222222"/>
          <w:sz w:val="40"/>
          <w:szCs w:val="40"/>
          <w:shd w:val="clear" w:color="auto" w:fill="FFFFFF"/>
        </w:rPr>
      </w:pPr>
      <w:r>
        <w:rPr>
          <w:color w:val="222222"/>
          <w:sz w:val="40"/>
          <w:szCs w:val="40"/>
          <w:shd w:val="clear" w:color="auto" w:fill="FFFFFF"/>
        </w:rPr>
        <w:t>Ring 01709 360 672 to book in tickets in advance</w:t>
      </w:r>
    </w:p>
    <w:p w:rsidR="0024227B" w:rsidRDefault="001D7B4E">
      <w:pPr>
        <w:jc w:val="center"/>
        <w:rPr>
          <w:color w:val="222222"/>
          <w:sz w:val="32"/>
          <w:szCs w:val="32"/>
          <w:shd w:val="clear" w:color="auto" w:fill="FFFFFF"/>
        </w:rPr>
      </w:pPr>
      <w:r>
        <w:rPr>
          <w:color w:val="222222"/>
          <w:sz w:val="32"/>
          <w:szCs w:val="32"/>
          <w:shd w:val="clear" w:color="auto" w:fill="FFFFFF"/>
        </w:rPr>
        <w:t>Also Raffle &amp;</w:t>
      </w:r>
      <w:r>
        <w:rPr>
          <w:color w:val="222222"/>
          <w:sz w:val="32"/>
          <w:szCs w:val="32"/>
          <w:shd w:val="clear" w:color="auto" w:fill="FFFFFF"/>
        </w:rPr>
        <w:t xml:space="preserve"> Charity Auction on the night</w:t>
      </w:r>
    </w:p>
    <w:p w:rsidR="0024227B" w:rsidRDefault="001D7B4E">
      <w:pPr>
        <w:jc w:val="center"/>
      </w:pPr>
      <w:r>
        <w:rPr>
          <w:color w:val="222222"/>
          <w:shd w:val="clear" w:color="auto" w:fill="FFFFFF"/>
        </w:rPr>
        <w:t>SARAG Registered Charity number 1080365</w:t>
      </w:r>
    </w:p>
    <w:sectPr w:rsidR="0024227B">
      <w:pgSz w:w="11906" w:h="16838"/>
      <w:pgMar w:top="284" w:right="284" w:bottom="284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B4E" w:rsidRDefault="001D7B4E">
      <w:pPr>
        <w:spacing w:after="0" w:line="240" w:lineRule="auto"/>
      </w:pPr>
      <w:r>
        <w:separator/>
      </w:r>
    </w:p>
  </w:endnote>
  <w:endnote w:type="continuationSeparator" w:id="0">
    <w:p w:rsidR="001D7B4E" w:rsidRDefault="001D7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B4E" w:rsidRDefault="001D7B4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D7B4E" w:rsidRDefault="001D7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4227B"/>
    <w:rsid w:val="00137429"/>
    <w:rsid w:val="001D7B4E"/>
    <w:rsid w:val="0024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3"/>
      <w:lang w:eastAsia="zh-CN" w:bidi="hi-IN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3"/>
      <w:lang w:eastAsia="zh-CN" w:bidi="hi-IN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g.asbestos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aragasbestossupport.org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Christopher</cp:lastModifiedBy>
  <cp:revision>2</cp:revision>
  <cp:lastPrinted>2017-09-12T13:39:00Z</cp:lastPrinted>
  <dcterms:created xsi:type="dcterms:W3CDTF">2017-10-31T20:50:00Z</dcterms:created>
  <dcterms:modified xsi:type="dcterms:W3CDTF">2017-10-31T20:50:00Z</dcterms:modified>
</cp:coreProperties>
</file>